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FC" w:rsidRDefault="00495A24" w:rsidP="009E0CFC">
      <w:pPr>
        <w:pStyle w:val="a7"/>
        <w:rPr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9.35pt;width:42.25pt;height:50.4pt;z-index:251659264">
            <v:imagedata r:id="rId6" o:title=""/>
            <w10:wrap type="topAndBottom"/>
          </v:shape>
          <o:OLEObject Type="Embed" ProgID="MSPhotoEd.3" ShapeID="_x0000_s1026" DrawAspect="Content" ObjectID="_1599309001" r:id="rId7"/>
        </w:object>
      </w:r>
      <w:r w:rsidR="009E0CFC">
        <w:rPr>
          <w:sz w:val="28"/>
        </w:rPr>
        <w:t>УКРАЇНА</w:t>
      </w:r>
    </w:p>
    <w:p w:rsidR="009E0CFC" w:rsidRDefault="009E0CFC" w:rsidP="009E0CFC">
      <w:pPr>
        <w:jc w:val="center"/>
        <w:rPr>
          <w:b/>
          <w:sz w:val="28"/>
        </w:rPr>
      </w:pPr>
    </w:p>
    <w:p w:rsidR="009E0CFC" w:rsidRDefault="009E0CFC" w:rsidP="009E0CFC">
      <w:pPr>
        <w:pStyle w:val="a9"/>
        <w:ind w:left="2160" w:firstLine="720"/>
        <w:jc w:val="left"/>
        <w:rPr>
          <w:sz w:val="28"/>
        </w:rPr>
      </w:pPr>
      <w:r>
        <w:rPr>
          <w:sz w:val="28"/>
        </w:rPr>
        <w:t>ЗАПОРІЗЬКА МІСЬКА РАДА</w:t>
      </w:r>
    </w:p>
    <w:p w:rsidR="009E0CFC" w:rsidRDefault="009E0CFC" w:rsidP="009E0CFC">
      <w:pPr>
        <w:pStyle w:val="a9"/>
        <w:rPr>
          <w:sz w:val="28"/>
        </w:rPr>
      </w:pPr>
      <w:r>
        <w:rPr>
          <w:sz w:val="28"/>
        </w:rPr>
        <w:t>УПРАВЛІННЯ СОЦІАЛЬНОГО ЗАХИСТУ НАСЕЛЕННЯ</w:t>
      </w:r>
    </w:p>
    <w:p w:rsidR="009E0CFC" w:rsidRDefault="009E0CFC" w:rsidP="009E0CFC">
      <w:pPr>
        <w:pStyle w:val="a9"/>
        <w:rPr>
          <w:sz w:val="20"/>
        </w:rPr>
      </w:pPr>
    </w:p>
    <w:p w:rsidR="009E0CFC" w:rsidRDefault="009E0CFC" w:rsidP="009E0CFC">
      <w:pPr>
        <w:pStyle w:val="a9"/>
        <w:rPr>
          <w:b w:val="0"/>
          <w:sz w:val="24"/>
          <w:u w:val="single"/>
        </w:rPr>
      </w:pPr>
      <w:r>
        <w:rPr>
          <w:b w:val="0"/>
          <w:sz w:val="24"/>
        </w:rPr>
        <w:t xml:space="preserve">пр.Маяковського, </w:t>
      </w:r>
      <w:smartTag w:uri="urn:schemas-microsoft-com:office:smarttags" w:element="metricconverter">
        <w:smartTagPr>
          <w:attr w:name="ProductID" w:val="3, м"/>
        </w:smartTagPr>
        <w:r>
          <w:rPr>
            <w:b w:val="0"/>
            <w:sz w:val="24"/>
          </w:rPr>
          <w:t>3</w:t>
        </w:r>
        <w:r>
          <w:rPr>
            <w:b w:val="0"/>
            <w:sz w:val="24"/>
            <w:lang w:val="uk-UA"/>
          </w:rPr>
          <w:t xml:space="preserve">, </w:t>
        </w:r>
        <w:r>
          <w:rPr>
            <w:b w:val="0"/>
            <w:sz w:val="24"/>
          </w:rPr>
          <w:t>м</w:t>
        </w:r>
      </w:smartTag>
      <w:r>
        <w:rPr>
          <w:b w:val="0"/>
          <w:sz w:val="24"/>
        </w:rPr>
        <w:t>.Запоріжжя, 69035,</w:t>
      </w:r>
      <w:r>
        <w:rPr>
          <w:b w:val="0"/>
          <w:sz w:val="24"/>
          <w:lang w:val="uk-UA"/>
        </w:rPr>
        <w:t xml:space="preserve"> </w:t>
      </w:r>
      <w:r>
        <w:rPr>
          <w:b w:val="0"/>
          <w:sz w:val="24"/>
        </w:rPr>
        <w:t>тел</w:t>
      </w:r>
      <w:r>
        <w:rPr>
          <w:b w:val="0"/>
          <w:sz w:val="24"/>
          <w:lang w:val="uk-UA"/>
        </w:rPr>
        <w:t>/факс</w:t>
      </w:r>
      <w:r>
        <w:rPr>
          <w:b w:val="0"/>
          <w:sz w:val="24"/>
        </w:rPr>
        <w:t>.</w:t>
      </w:r>
      <w:r>
        <w:rPr>
          <w:b w:val="0"/>
          <w:sz w:val="24"/>
          <w:lang w:val="uk-UA"/>
        </w:rPr>
        <w:t>(061)</w:t>
      </w:r>
      <w:r>
        <w:rPr>
          <w:b w:val="0"/>
          <w:sz w:val="24"/>
        </w:rPr>
        <w:t>2361590</w:t>
      </w:r>
      <w:r>
        <w:rPr>
          <w:b w:val="0"/>
          <w:sz w:val="24"/>
          <w:lang w:val="uk-UA"/>
        </w:rPr>
        <w:t xml:space="preserve">,  </w:t>
      </w:r>
      <w:r>
        <w:rPr>
          <w:b w:val="0"/>
          <w:sz w:val="24"/>
          <w:lang w:val="en-US"/>
        </w:rPr>
        <w:t>e</w:t>
      </w:r>
      <w:r>
        <w:rPr>
          <w:b w:val="0"/>
          <w:sz w:val="24"/>
        </w:rPr>
        <w:t>-</w:t>
      </w:r>
      <w:r>
        <w:rPr>
          <w:b w:val="0"/>
          <w:sz w:val="24"/>
          <w:lang w:val="en-US"/>
        </w:rPr>
        <w:t>mail</w:t>
      </w:r>
      <w:r>
        <w:rPr>
          <w:b w:val="0"/>
          <w:sz w:val="24"/>
        </w:rPr>
        <w:t xml:space="preserve">: </w:t>
      </w:r>
      <w:r w:rsidRPr="009C22FB">
        <w:rPr>
          <w:b w:val="0"/>
          <w:sz w:val="22"/>
          <w:szCs w:val="22"/>
          <w:lang w:val="uk-UA"/>
        </w:rPr>
        <w:t>utsznzgizp@ukr.net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E0CFC" w:rsidTr="00E3619E">
        <w:tc>
          <w:tcPr>
            <w:tcW w:w="9498" w:type="dxa"/>
          </w:tcPr>
          <w:p w:rsidR="009E0CFC" w:rsidRDefault="009E0CFC" w:rsidP="002648A8">
            <w:pPr>
              <w:pStyle w:val="a9"/>
              <w:pBdr>
                <w:top w:val="thinThickSmallGap" w:sz="24" w:space="1" w:color="auto"/>
              </w:pBdr>
              <w:jc w:val="left"/>
              <w:rPr>
                <w:b w:val="0"/>
                <w:sz w:val="10"/>
              </w:rPr>
            </w:pPr>
          </w:p>
          <w:p w:rsidR="009E0CFC" w:rsidRDefault="009E0CFC" w:rsidP="00E3619E">
            <w:pPr>
              <w:pStyle w:val="a9"/>
              <w:pBdr>
                <w:top w:val="thinThickSmallGap" w:sz="24" w:space="1" w:color="auto"/>
              </w:pBd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  <w:lang w:val="uk-UA"/>
              </w:rPr>
              <w:t xml:space="preserve">19.09.2018 № 01-06/30                                                  </w:t>
            </w:r>
            <w:r>
              <w:rPr>
                <w:b w:val="0"/>
                <w:sz w:val="24"/>
              </w:rPr>
              <w:t>На ______________від_____________</w:t>
            </w:r>
          </w:p>
        </w:tc>
      </w:tr>
    </w:tbl>
    <w:p w:rsidR="009E0CFC" w:rsidRPr="00483EA2" w:rsidRDefault="009E0CFC" w:rsidP="009E0CFC">
      <w:pPr>
        <w:spacing w:line="240" w:lineRule="exact"/>
        <w:rPr>
          <w:b/>
          <w:color w:val="FFFFFF"/>
          <w:lang w:val="uk-UA"/>
        </w:rPr>
      </w:pPr>
    </w:p>
    <w:p w:rsidR="009E0CFC" w:rsidRPr="009E0CFC" w:rsidRDefault="009E0CFC" w:rsidP="009E0CFC">
      <w:pPr>
        <w:spacing w:after="0" w:line="240" w:lineRule="exact"/>
        <w:ind w:firstLine="5398"/>
        <w:rPr>
          <w:rFonts w:ascii="Times New Roman" w:hAnsi="Times New Roman" w:cs="Times New Roman"/>
          <w:sz w:val="28"/>
          <w:szCs w:val="28"/>
          <w:lang w:val="uk-UA"/>
        </w:rPr>
      </w:pPr>
      <w:r w:rsidRPr="009E0CF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внутрішньої </w:t>
      </w:r>
    </w:p>
    <w:p w:rsidR="009E0CFC" w:rsidRPr="009E0CFC" w:rsidRDefault="009E0CFC" w:rsidP="009E0CFC">
      <w:pPr>
        <w:spacing w:after="0" w:line="240" w:lineRule="exact"/>
        <w:ind w:firstLine="5398"/>
        <w:rPr>
          <w:rFonts w:ascii="Times New Roman" w:hAnsi="Times New Roman" w:cs="Times New Roman"/>
          <w:sz w:val="28"/>
          <w:szCs w:val="28"/>
          <w:lang w:val="uk-UA"/>
        </w:rPr>
      </w:pPr>
      <w:r w:rsidRPr="009E0CFC">
        <w:rPr>
          <w:rFonts w:ascii="Times New Roman" w:hAnsi="Times New Roman" w:cs="Times New Roman"/>
          <w:sz w:val="28"/>
          <w:szCs w:val="28"/>
          <w:lang w:val="uk-UA"/>
        </w:rPr>
        <w:t xml:space="preserve">політики, преси та інформації </w:t>
      </w:r>
    </w:p>
    <w:p w:rsidR="009E0CFC" w:rsidRPr="009E0CFC" w:rsidRDefault="009E0CFC" w:rsidP="009E0CFC">
      <w:pPr>
        <w:spacing w:after="0" w:line="240" w:lineRule="exact"/>
        <w:ind w:firstLine="5398"/>
        <w:rPr>
          <w:rFonts w:ascii="Times New Roman" w:hAnsi="Times New Roman" w:cs="Times New Roman"/>
          <w:sz w:val="28"/>
          <w:szCs w:val="28"/>
          <w:lang w:val="uk-UA"/>
        </w:rPr>
      </w:pPr>
      <w:r w:rsidRPr="009E0CFC">
        <w:rPr>
          <w:rFonts w:ascii="Times New Roman" w:hAnsi="Times New Roman" w:cs="Times New Roman"/>
          <w:sz w:val="28"/>
          <w:szCs w:val="28"/>
          <w:lang w:val="uk-UA"/>
        </w:rPr>
        <w:t>Запорізької міської ради</w:t>
      </w:r>
    </w:p>
    <w:p w:rsidR="009E0CFC" w:rsidRPr="009E0CFC" w:rsidRDefault="009E0CFC" w:rsidP="009E0CFC">
      <w:pPr>
        <w:spacing w:line="240" w:lineRule="exact"/>
        <w:ind w:firstLine="5940"/>
        <w:rPr>
          <w:rFonts w:ascii="Times New Roman" w:hAnsi="Times New Roman" w:cs="Times New Roman"/>
          <w:sz w:val="28"/>
          <w:szCs w:val="28"/>
          <w:lang w:val="uk-UA"/>
        </w:rPr>
      </w:pPr>
    </w:p>
    <w:p w:rsidR="009E0CFC" w:rsidRPr="009E0CFC" w:rsidRDefault="009E0CFC" w:rsidP="009E0CFC">
      <w:pPr>
        <w:pStyle w:val="a5"/>
        <w:spacing w:line="240" w:lineRule="exact"/>
        <w:jc w:val="left"/>
        <w:rPr>
          <w:szCs w:val="28"/>
        </w:rPr>
      </w:pPr>
      <w:r w:rsidRPr="009E0CFC">
        <w:rPr>
          <w:szCs w:val="28"/>
        </w:rPr>
        <w:t>Про надання інформації</w:t>
      </w:r>
    </w:p>
    <w:p w:rsidR="009E0CFC" w:rsidRPr="009E0CFC" w:rsidRDefault="009E0CFC" w:rsidP="009E0CFC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9E0CFC" w:rsidRPr="009E0CFC" w:rsidRDefault="009E0CFC" w:rsidP="009E0CFC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9E0CFC" w:rsidRPr="009E0CFC" w:rsidRDefault="009E0CFC" w:rsidP="009E0CF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CF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Запорізької міської ради надає інформацію щодо </w:t>
      </w:r>
      <w:r w:rsidR="005A5645">
        <w:rPr>
          <w:rFonts w:ascii="Times New Roman" w:hAnsi="Times New Roman" w:cs="Times New Roman"/>
          <w:sz w:val="28"/>
          <w:szCs w:val="28"/>
          <w:lang w:val="uk-UA"/>
        </w:rPr>
        <w:t>видачі натуральної допомоги «пакунок малюка»</w:t>
      </w:r>
      <w:r w:rsidRPr="009E0CFC">
        <w:rPr>
          <w:rFonts w:ascii="Times New Roman" w:hAnsi="Times New Roman" w:cs="Times New Roman"/>
          <w:sz w:val="28"/>
          <w:szCs w:val="28"/>
          <w:lang w:val="uk-UA"/>
        </w:rPr>
        <w:t xml:space="preserve"> для офіційного порталу Запорізької міської влади у розділі «Новини»</w:t>
      </w:r>
      <w:r w:rsidRPr="009E0CFC">
        <w:rPr>
          <w:rFonts w:ascii="Times New Roman" w:hAnsi="Times New Roman" w:cs="Times New Roman"/>
          <w:sz w:val="28"/>
          <w:lang w:val="uk-UA"/>
        </w:rPr>
        <w:t xml:space="preserve"> та «Оголошення.Соціальний захист» </w:t>
      </w:r>
      <w:r w:rsidRPr="009E0CFC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9E0CFC" w:rsidRPr="009E0CFC" w:rsidRDefault="009E0CFC" w:rsidP="009E0C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0CFC">
        <w:rPr>
          <w:rFonts w:ascii="Times New Roman" w:hAnsi="Times New Roman" w:cs="Times New Roman"/>
          <w:sz w:val="28"/>
          <w:szCs w:val="28"/>
          <w:lang w:val="uk-UA"/>
        </w:rPr>
        <w:tab/>
        <w:t>Додаток на 1 арк. в 1 прим.</w:t>
      </w:r>
    </w:p>
    <w:p w:rsidR="009E0CFC" w:rsidRPr="009E0CFC" w:rsidRDefault="009E0CFC" w:rsidP="009E0C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0CFC" w:rsidRPr="009E0CFC" w:rsidRDefault="009E0CFC" w:rsidP="009E0C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0CFC" w:rsidRPr="009E0CFC" w:rsidRDefault="009E0CFC" w:rsidP="009E0C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0CFC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 w:rsidRPr="009E0C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FC">
        <w:rPr>
          <w:rFonts w:ascii="Times New Roman" w:hAnsi="Times New Roman" w:cs="Times New Roman"/>
          <w:sz w:val="28"/>
          <w:szCs w:val="28"/>
          <w:lang w:val="uk-UA"/>
        </w:rPr>
        <w:tab/>
        <w:t>О.Я.Полковнікова</w:t>
      </w:r>
    </w:p>
    <w:p w:rsidR="009E0CFC" w:rsidRPr="009E0CFC" w:rsidRDefault="009E0CFC" w:rsidP="009E0C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0CFC" w:rsidRPr="009E0CFC" w:rsidRDefault="009E0CFC" w:rsidP="009E0CFC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9E0CFC" w:rsidRPr="009E0CFC" w:rsidRDefault="009E0CFC" w:rsidP="009E0CFC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9E0CFC" w:rsidRPr="009E0CFC" w:rsidRDefault="009E0CFC" w:rsidP="009E0CFC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9E0CFC" w:rsidRPr="009E0CFC" w:rsidRDefault="009E0CFC" w:rsidP="009E0CFC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9E0CFC" w:rsidRPr="009E0CFC" w:rsidRDefault="009E0CFC" w:rsidP="009E0CFC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9E0CFC" w:rsidRDefault="009E0CFC" w:rsidP="009E0CFC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CB3CF9" w:rsidRDefault="00CB3CF9" w:rsidP="009E0CFC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CB3CF9" w:rsidRDefault="00CB3CF9" w:rsidP="009E0CFC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CB3CF9" w:rsidRPr="009E0CFC" w:rsidRDefault="00CB3CF9" w:rsidP="009E0CFC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9E0CFC" w:rsidRPr="009E0CFC" w:rsidRDefault="009E0CFC" w:rsidP="009E0CFC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9E0CFC" w:rsidRPr="009E0CFC" w:rsidRDefault="00F00DFE" w:rsidP="009E0CFC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Кравець</w:t>
      </w:r>
      <w:r w:rsidR="009E0CFC" w:rsidRPr="009E0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CFC" w:rsidRPr="009E0CFC">
        <w:rPr>
          <w:rFonts w:ascii="Times New Roman" w:hAnsi="Times New Roman" w:cs="Times New Roman"/>
          <w:sz w:val="28"/>
          <w:szCs w:val="28"/>
        </w:rPr>
        <w:t>23</w:t>
      </w:r>
      <w:r w:rsidR="009E0CFC" w:rsidRPr="009E0CFC">
        <w:rPr>
          <w:rFonts w:ascii="Times New Roman" w:hAnsi="Times New Roman" w:cs="Times New Roman"/>
          <w:sz w:val="28"/>
          <w:szCs w:val="28"/>
          <w:lang w:val="uk-UA"/>
        </w:rPr>
        <w:t>6 15 8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9E0CFC" w:rsidRDefault="009E0CFC" w:rsidP="00F833C5">
      <w:pPr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B93441" w:rsidRDefault="00B93441" w:rsidP="00F833C5">
      <w:pPr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B93441" w:rsidRDefault="00B93441" w:rsidP="00F833C5">
      <w:pPr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B93441" w:rsidRPr="00483EA2" w:rsidRDefault="00B93441" w:rsidP="00B93441">
      <w:pPr>
        <w:spacing w:line="240" w:lineRule="exact"/>
        <w:rPr>
          <w:b/>
          <w:color w:val="FFFFFF"/>
          <w:lang w:val="uk-UA"/>
        </w:rPr>
      </w:pPr>
    </w:p>
    <w:p w:rsidR="00B93441" w:rsidRPr="009E0CFC" w:rsidRDefault="00B93441" w:rsidP="00B93441">
      <w:pPr>
        <w:spacing w:after="0" w:line="240" w:lineRule="exact"/>
        <w:ind w:firstLine="5398"/>
        <w:rPr>
          <w:rFonts w:ascii="Times New Roman" w:hAnsi="Times New Roman" w:cs="Times New Roman"/>
          <w:sz w:val="28"/>
          <w:szCs w:val="28"/>
          <w:lang w:val="uk-UA"/>
        </w:rPr>
      </w:pPr>
      <w:r w:rsidRPr="009E0CF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внутрішньої </w:t>
      </w:r>
    </w:p>
    <w:p w:rsidR="00B93441" w:rsidRPr="009E0CFC" w:rsidRDefault="00B93441" w:rsidP="00B93441">
      <w:pPr>
        <w:spacing w:after="0" w:line="240" w:lineRule="exact"/>
        <w:ind w:firstLine="5398"/>
        <w:rPr>
          <w:rFonts w:ascii="Times New Roman" w:hAnsi="Times New Roman" w:cs="Times New Roman"/>
          <w:sz w:val="28"/>
          <w:szCs w:val="28"/>
          <w:lang w:val="uk-UA"/>
        </w:rPr>
      </w:pPr>
      <w:r w:rsidRPr="009E0CFC">
        <w:rPr>
          <w:rFonts w:ascii="Times New Roman" w:hAnsi="Times New Roman" w:cs="Times New Roman"/>
          <w:sz w:val="28"/>
          <w:szCs w:val="28"/>
          <w:lang w:val="uk-UA"/>
        </w:rPr>
        <w:t xml:space="preserve">політики, преси та інформації </w:t>
      </w:r>
    </w:p>
    <w:p w:rsidR="00B93441" w:rsidRPr="009E0CFC" w:rsidRDefault="00B93441" w:rsidP="00B93441">
      <w:pPr>
        <w:spacing w:after="0" w:line="240" w:lineRule="exact"/>
        <w:ind w:firstLine="5398"/>
        <w:rPr>
          <w:rFonts w:ascii="Times New Roman" w:hAnsi="Times New Roman" w:cs="Times New Roman"/>
          <w:sz w:val="28"/>
          <w:szCs w:val="28"/>
          <w:lang w:val="uk-UA"/>
        </w:rPr>
      </w:pPr>
      <w:r w:rsidRPr="009E0CFC">
        <w:rPr>
          <w:rFonts w:ascii="Times New Roman" w:hAnsi="Times New Roman" w:cs="Times New Roman"/>
          <w:sz w:val="28"/>
          <w:szCs w:val="28"/>
          <w:lang w:val="uk-UA"/>
        </w:rPr>
        <w:t>Запорізької міської ради</w:t>
      </w:r>
    </w:p>
    <w:p w:rsidR="00B93441" w:rsidRPr="009E0CFC" w:rsidRDefault="00B93441" w:rsidP="00B93441">
      <w:pPr>
        <w:spacing w:line="240" w:lineRule="exact"/>
        <w:ind w:firstLine="5940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Pr="009E0CFC" w:rsidRDefault="00B93441" w:rsidP="00B93441">
      <w:pPr>
        <w:pStyle w:val="a5"/>
        <w:spacing w:line="240" w:lineRule="exact"/>
        <w:jc w:val="left"/>
        <w:rPr>
          <w:szCs w:val="28"/>
        </w:rPr>
      </w:pPr>
      <w:r w:rsidRPr="009E0CFC">
        <w:rPr>
          <w:szCs w:val="28"/>
        </w:rPr>
        <w:t>Про надання інформації</w:t>
      </w:r>
    </w:p>
    <w:p w:rsidR="00B93441" w:rsidRPr="009E0CFC" w:rsidRDefault="00B93441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Pr="009E0CFC" w:rsidRDefault="00B93441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Pr="009E0CFC" w:rsidRDefault="00B93441" w:rsidP="00B9344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CF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Запорізької міської ради надає інформацію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видачі натуральної допомоги «пакунок малюка»</w:t>
      </w:r>
      <w:r w:rsidRPr="009E0CFC">
        <w:rPr>
          <w:rFonts w:ascii="Times New Roman" w:hAnsi="Times New Roman" w:cs="Times New Roman"/>
          <w:sz w:val="28"/>
          <w:szCs w:val="28"/>
          <w:lang w:val="uk-UA"/>
        </w:rPr>
        <w:t xml:space="preserve"> для офіційного порталу Запорізької міської влади у розділі «Новини»</w:t>
      </w:r>
      <w:r w:rsidRPr="009E0CFC">
        <w:rPr>
          <w:rFonts w:ascii="Times New Roman" w:hAnsi="Times New Roman" w:cs="Times New Roman"/>
          <w:sz w:val="28"/>
          <w:lang w:val="uk-UA"/>
        </w:rPr>
        <w:t xml:space="preserve"> та «Оголошення.Соціальний захист» </w:t>
      </w:r>
      <w:r w:rsidRPr="009E0CFC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B93441" w:rsidRPr="009E0CFC" w:rsidRDefault="00B93441" w:rsidP="00B934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0CFC">
        <w:rPr>
          <w:rFonts w:ascii="Times New Roman" w:hAnsi="Times New Roman" w:cs="Times New Roman"/>
          <w:sz w:val="28"/>
          <w:szCs w:val="28"/>
          <w:lang w:val="uk-UA"/>
        </w:rPr>
        <w:tab/>
        <w:t>Додаток на 1 арк. в 1 прим.</w:t>
      </w:r>
    </w:p>
    <w:p w:rsidR="00B93441" w:rsidRPr="009E0CFC" w:rsidRDefault="00B93441" w:rsidP="00B93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Pr="009E0CFC" w:rsidRDefault="00B93441" w:rsidP="00B93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Pr="009E0CFC" w:rsidRDefault="00B93441" w:rsidP="00B934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0CFC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 w:rsidRPr="009E0C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0CFC">
        <w:rPr>
          <w:rFonts w:ascii="Times New Roman" w:hAnsi="Times New Roman" w:cs="Times New Roman"/>
          <w:sz w:val="28"/>
          <w:szCs w:val="28"/>
          <w:lang w:val="uk-UA"/>
        </w:rPr>
        <w:tab/>
        <w:t>О.Я.Полковнікова</w:t>
      </w:r>
    </w:p>
    <w:p w:rsidR="00B93441" w:rsidRPr="009E0CFC" w:rsidRDefault="00B93441" w:rsidP="00B93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Pr="009E0CFC" w:rsidRDefault="00B93441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Pr="009E0CFC" w:rsidRDefault="00B93441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Pr="009E0CFC" w:rsidRDefault="00B93441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Pr="009E0CFC" w:rsidRDefault="00B93441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Pr="009E0CFC" w:rsidRDefault="00B93441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Default="00B93441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Default="00B93441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Default="00B93441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Default="00B93441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Default="00B93441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Default="00B93441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Default="00B93441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Default="00B93441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Default="00B93441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Default="00B93441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Default="00B93441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Pr="009E0CFC" w:rsidRDefault="00B93441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Pr="009E0CFC" w:rsidRDefault="00B93441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B93441" w:rsidRPr="009E0CFC" w:rsidRDefault="00F00DFE" w:rsidP="00B93441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Кравець</w:t>
      </w:r>
      <w:r w:rsidR="00B93441" w:rsidRPr="009E0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441" w:rsidRPr="009E0CF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6 15 83</w:t>
      </w:r>
    </w:p>
    <w:p w:rsidR="00B93441" w:rsidRDefault="00B93441" w:rsidP="00B93441">
      <w:pPr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B93441" w:rsidRDefault="00B93441" w:rsidP="00F833C5">
      <w:pPr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013723" w:rsidRPr="002909B4" w:rsidRDefault="00F833C5" w:rsidP="00F833C5">
      <w:pPr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2909B4">
        <w:rPr>
          <w:rFonts w:ascii="Times New Roman" w:hAnsi="Times New Roman" w:cs="Times New Roman"/>
          <w:b/>
          <w:sz w:val="28"/>
          <w:szCs w:val="32"/>
          <w:lang w:val="uk-UA"/>
        </w:rPr>
        <w:t>В місті Запоріжжя розпочата в</w:t>
      </w:r>
      <w:r w:rsidR="00B36BAD" w:rsidRPr="002909B4">
        <w:rPr>
          <w:rFonts w:ascii="Times New Roman" w:hAnsi="Times New Roman" w:cs="Times New Roman"/>
          <w:b/>
          <w:sz w:val="28"/>
          <w:szCs w:val="32"/>
          <w:lang w:val="uk-UA"/>
        </w:rPr>
        <w:t>идача одноразової натуральної допомоги «</w:t>
      </w:r>
      <w:r w:rsidR="00E37450">
        <w:rPr>
          <w:rFonts w:ascii="Times New Roman" w:hAnsi="Times New Roman" w:cs="Times New Roman"/>
          <w:b/>
          <w:sz w:val="28"/>
          <w:szCs w:val="32"/>
          <w:lang w:val="uk-UA"/>
        </w:rPr>
        <w:t>П</w:t>
      </w:r>
      <w:r w:rsidR="00B36BAD" w:rsidRPr="002909B4">
        <w:rPr>
          <w:rFonts w:ascii="Times New Roman" w:hAnsi="Times New Roman" w:cs="Times New Roman"/>
          <w:b/>
          <w:sz w:val="28"/>
          <w:szCs w:val="32"/>
          <w:lang w:val="uk-UA"/>
        </w:rPr>
        <w:t>акунок малюка»</w:t>
      </w:r>
    </w:p>
    <w:p w:rsidR="00E37450" w:rsidRDefault="00E37450" w:rsidP="00F83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 м. Запоріжжя управління соціального захисту населення розпочали видавати одноразову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натуральн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допомог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2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Pr="00882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акунок малюка»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сім’ям, в яких у вересні народилася дитина і які не отримали таку допомогу в пологовому будинку.</w:t>
      </w:r>
    </w:p>
    <w:p w:rsidR="00E37450" w:rsidRDefault="00E37450" w:rsidP="00F83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«Пакунок малюка» містить 25 найменувань: від підгузків до одягу. Вартість одного набору сягає 5 тисяч гривень.</w:t>
      </w:r>
    </w:p>
    <w:p w:rsidR="00E37450" w:rsidRPr="00E37450" w:rsidRDefault="00EC7BA0" w:rsidP="00F83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Станом на 24.09.2018</w:t>
      </w:r>
      <w:r w:rsidR="00E37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місті отримали «Пакунок малюка»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108</w:t>
      </w:r>
      <w:r w:rsidR="00E37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сім</w:t>
      </w:r>
      <w:r w:rsidR="00B521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ей</w:t>
      </w:r>
      <w:bookmarkStart w:id="0" w:name="_GoBack"/>
      <w:bookmarkEnd w:id="0"/>
      <w:r w:rsidR="00E37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E37450" w:rsidRDefault="00E37450" w:rsidP="00F83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37450" w:rsidRDefault="00E37450" w:rsidP="00F83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sectPr w:rsidR="00E37450" w:rsidSect="00E3619E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24" w:rsidRDefault="00495A24" w:rsidP="00E3619E">
      <w:pPr>
        <w:spacing w:after="0" w:line="240" w:lineRule="auto"/>
      </w:pPr>
      <w:r>
        <w:separator/>
      </w:r>
    </w:p>
  </w:endnote>
  <w:endnote w:type="continuationSeparator" w:id="0">
    <w:p w:rsidR="00495A24" w:rsidRDefault="00495A24" w:rsidP="00E3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24" w:rsidRDefault="00495A24" w:rsidP="00E3619E">
      <w:pPr>
        <w:spacing w:after="0" w:line="240" w:lineRule="auto"/>
      </w:pPr>
      <w:r>
        <w:separator/>
      </w:r>
    </w:p>
  </w:footnote>
  <w:footnote w:type="continuationSeparator" w:id="0">
    <w:p w:rsidR="00495A24" w:rsidRDefault="00495A24" w:rsidP="00E36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8B"/>
    <w:rsid w:val="00013723"/>
    <w:rsid w:val="000F500C"/>
    <w:rsid w:val="00276332"/>
    <w:rsid w:val="002909B4"/>
    <w:rsid w:val="00291847"/>
    <w:rsid w:val="003C073E"/>
    <w:rsid w:val="00495A24"/>
    <w:rsid w:val="00577CFB"/>
    <w:rsid w:val="005A5645"/>
    <w:rsid w:val="006E4E0C"/>
    <w:rsid w:val="006F798B"/>
    <w:rsid w:val="00726602"/>
    <w:rsid w:val="00882297"/>
    <w:rsid w:val="008C13C0"/>
    <w:rsid w:val="00946F4F"/>
    <w:rsid w:val="009E0CFC"/>
    <w:rsid w:val="00B06641"/>
    <w:rsid w:val="00B36BAD"/>
    <w:rsid w:val="00B52135"/>
    <w:rsid w:val="00B93441"/>
    <w:rsid w:val="00BE6EFA"/>
    <w:rsid w:val="00CB3CF9"/>
    <w:rsid w:val="00E3619E"/>
    <w:rsid w:val="00E37450"/>
    <w:rsid w:val="00EC7BA0"/>
    <w:rsid w:val="00F00DFE"/>
    <w:rsid w:val="00F45EAA"/>
    <w:rsid w:val="00F833C5"/>
    <w:rsid w:val="00F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F8389C6"/>
  <w15:chartTrackingRefBased/>
  <w15:docId w15:val="{8E425803-F595-48FC-AF34-C43A09DF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F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9E0C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9E0C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Title"/>
    <w:basedOn w:val="a"/>
    <w:link w:val="a8"/>
    <w:qFormat/>
    <w:rsid w:val="009E0C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9E0CF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9">
    <w:name w:val="Subtitle"/>
    <w:basedOn w:val="a"/>
    <w:link w:val="aa"/>
    <w:qFormat/>
    <w:rsid w:val="009E0C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E0CF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3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619E"/>
  </w:style>
  <w:style w:type="paragraph" w:styleId="ad">
    <w:name w:val="footer"/>
    <w:basedOn w:val="a"/>
    <w:link w:val="ae"/>
    <w:uiPriority w:val="99"/>
    <w:unhideWhenUsed/>
    <w:rsid w:val="00E3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619E"/>
  </w:style>
  <w:style w:type="character" w:styleId="af">
    <w:name w:val="annotation reference"/>
    <w:basedOn w:val="a0"/>
    <w:uiPriority w:val="99"/>
    <w:semiHidden/>
    <w:unhideWhenUsed/>
    <w:rsid w:val="00E374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745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745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74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7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2018-09-19T08:03:00Z</cp:lastPrinted>
  <dcterms:created xsi:type="dcterms:W3CDTF">2018-09-19T06:45:00Z</dcterms:created>
  <dcterms:modified xsi:type="dcterms:W3CDTF">2018-09-24T12:44:00Z</dcterms:modified>
</cp:coreProperties>
</file>